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BA" w:rsidRPr="009849BA" w:rsidRDefault="009849BA" w:rsidP="009849BA">
      <w:pPr>
        <w:widowControl/>
        <w:jc w:val="left"/>
        <w:rPr>
          <w:rFonts w:ascii="宋体" w:eastAsia="宋体" w:hAnsi="宋体" w:cs="宋体"/>
          <w:kern w:val="0"/>
          <w:sz w:val="44"/>
          <w:szCs w:val="44"/>
        </w:rPr>
      </w:pPr>
      <w:r w:rsidRPr="009849BA">
        <w:rPr>
          <w:rFonts w:ascii="宋体" w:eastAsia="宋体" w:hAnsi="宋体" w:cs="宋体"/>
          <w:b/>
          <w:bCs/>
          <w:kern w:val="0"/>
          <w:sz w:val="44"/>
          <w:szCs w:val="44"/>
        </w:rPr>
        <w:t>诺贝尔奖得主吉拉德.霍夫特教授谈黑洞</w:t>
      </w:r>
    </w:p>
    <w:p w:rsidR="009849BA" w:rsidRPr="009849BA" w:rsidRDefault="009849BA" w:rsidP="009849B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9BA">
        <w:rPr>
          <w:rFonts w:ascii="Calibri" w:eastAsia="宋体" w:hAnsi="Calibri" w:cs="宋体"/>
          <w:color w:val="1F497D"/>
          <w:kern w:val="0"/>
          <w:sz w:val="22"/>
        </w:rPr>
        <w:t> </w:t>
      </w:r>
    </w:p>
    <w:p w:rsidR="009849BA" w:rsidRPr="009849BA" w:rsidRDefault="009849BA" w:rsidP="009849BA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9BA">
        <w:rPr>
          <w:rFonts w:ascii="宋体" w:eastAsia="宋体" w:hAnsi="宋体" w:cs="宋体" w:hint="eastAsia"/>
          <w:b/>
          <w:bCs/>
          <w:kern w:val="0"/>
          <w:sz w:val="24"/>
          <w:szCs w:val="24"/>
          <w:lang/>
        </w:rPr>
        <w:t>黑洞</w:t>
      </w: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（</w:t>
      </w:r>
      <w:hyperlink r:id="rId4" w:tooltip="英文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英文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：</w:t>
      </w:r>
      <w:r w:rsidRPr="009849BA">
        <w:rPr>
          <w:rFonts w:ascii="Times New Roman" w:eastAsia="宋体" w:hAnsi="Times New Roman" w:cs="Times New Roman"/>
          <w:b/>
          <w:bCs/>
          <w:kern w:val="0"/>
          <w:sz w:val="24"/>
          <w:szCs w:val="24"/>
          <w:lang/>
        </w:rPr>
        <w:t>Black hole</w:t>
      </w: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）是根據</w:t>
      </w:r>
      <w:hyperlink r:id="rId5" w:tooltip="廣義相對論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廣義相對論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所</w:t>
      </w:r>
      <w:hyperlink r:id="rId6" w:tooltip="預言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預言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、在</w:t>
      </w:r>
      <w:hyperlink r:id="rId7" w:tooltip="宇宙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宇宙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空間中存在的一種</w:t>
      </w:r>
      <w:hyperlink r:id="rId8" w:tooltip="質量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質量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相當大的</w:t>
      </w:r>
      <w:hyperlink r:id="rId9" w:tooltip="天體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天體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和</w:t>
      </w:r>
      <w:hyperlink r:id="rId10" w:tooltip="星体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星體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（非一個「洞」）。黑洞是由质量足够大的</w:t>
      </w:r>
      <w:hyperlink r:id="rId11" w:tooltip="恒星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恒星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在</w:t>
      </w:r>
      <w:hyperlink r:id="rId12" w:tooltip="核聚变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核聚变反应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的燃料耗盡後，發生</w:t>
      </w:r>
      <w:hyperlink r:id="rId13" w:tooltip="引力坍缩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引力坍缩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而形成。黑洞的質量是如此之大，它产生的引力场是如此之强，以致于任何物质和</w:t>
      </w:r>
      <w:hyperlink r:id="rId14" w:tooltip="辐射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辐射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都无法逃逸，就連传播速度最快的光（电磁波）也逃逸不出來。由于类似</w:t>
      </w:r>
      <w:hyperlink r:id="rId15" w:tooltip="热力学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热力学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上完全不反射光线的</w:t>
      </w:r>
      <w:hyperlink r:id="rId16" w:tooltip="黑體 (物理學)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黑体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，故名黑洞。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begin"/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instrText xml:space="preserve"> HYPERLINK "https://zh.wikipedia.org/wiki/%E9%BB%91%E6%B4%9E" \l "cite_note-1" </w:instrTex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separate"/>
      </w:r>
      <w:r w:rsidRPr="009849BA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  <w:vertAlign w:val="superscript"/>
          <w:lang/>
        </w:rPr>
        <w:t>[1]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end"/>
      </w: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在黑洞的周圍，是一個無法偵測的</w:t>
      </w:r>
      <w:hyperlink r:id="rId17" w:tooltip="事件視界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事件視界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，標誌著無法返回的臨界點。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begin"/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instrText xml:space="preserve"> HYPERLINK "https://zh.wikipedia.org/wiki/%E9%BB%91%E6%B4%9E" \l "cite_note-.E9.BB.91-1-2" </w:instrTex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separate"/>
      </w:r>
      <w:r w:rsidRPr="009849BA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  <w:vertAlign w:val="superscript"/>
          <w:lang/>
        </w:rPr>
        <w:t>[2]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end"/>
      </w:r>
    </w:p>
    <w:p w:rsidR="009849BA" w:rsidRPr="009849BA" w:rsidRDefault="009849BA" w:rsidP="009849BA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當星體發生</w:t>
      </w:r>
      <w:hyperlink r:id="rId18" w:tooltip="超新星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超新星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爆炸時，</w:t>
      </w:r>
      <w:hyperlink r:id="rId19" w:tooltip="中子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中子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之間強烈的互相排斥力量無法抵擋外界推擠力量，將</w:t>
      </w:r>
      <w:hyperlink r:id="rId20" w:tooltip="中子星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中子星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擠壓成更高</w:t>
      </w:r>
      <w:hyperlink r:id="rId21" w:tooltip="密度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密度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狀態，同時在沒有其他力量足以抵擋如此強大壓力的情況下，整個星球會不斷地縮小，最終形成「黑洞」。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begin"/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instrText xml:space="preserve"> HYPERLINK "https://zh.wikipedia.org/wiki/%E9%BB%91%E6%B4%9E" \l "cite_note-.E5.9C.96-3" </w:instrTex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separate"/>
      </w:r>
      <w:r w:rsidRPr="009849BA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  <w:vertAlign w:val="superscript"/>
          <w:lang/>
        </w:rPr>
        <w:t>[3]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end"/>
      </w: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直至目前為止，質量最小的黑洞大約有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lang/>
        </w:rPr>
        <w:t>3.8</w:t>
      </w: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倍</w:t>
      </w:r>
      <w:hyperlink r:id="rId22" w:tooltip="太陽質量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太陽質量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。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begin"/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instrText xml:space="preserve"> HYPERLINK "https://zh.wikipedia.org/wiki/%E9%BB%91%E6%B4%9E" \l "cite_note-4" </w:instrTex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separate"/>
      </w:r>
      <w:r w:rsidRPr="009849BA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  <w:vertAlign w:val="superscript"/>
          <w:lang/>
        </w:rPr>
        <w:t>[4]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end"/>
      </w:r>
    </w:p>
    <w:p w:rsidR="009849BA" w:rsidRPr="009849BA" w:rsidRDefault="009849BA" w:rsidP="009849BA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黑洞無法直接觀測，但可以藉由間接方式得知其存在與質量，並且觀測到它對其他事物的影響。藉由物體被吸入之前的因高熱而放出</w:t>
      </w:r>
      <w:hyperlink r:id="rId23" w:tooltip="紫外線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紫外線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和</w:t>
      </w:r>
      <w:hyperlink r:id="rId24" w:tooltip="X射線" w:history="1">
        <w:r w:rsidRPr="009849B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lang/>
          </w:rPr>
          <w:t>X</w:t>
        </w:r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射線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的「邊緣訊息」，可以獲取黑洞的存在的訊息。推測出黑洞的存在也可藉由間接觀測</w:t>
      </w:r>
      <w:hyperlink r:id="rId25" w:tooltip="恆星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恆星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或</w:t>
      </w:r>
      <w:hyperlink r:id="rId26" w:tooltip="星際雲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星際雲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氣團繞行黑洞軌跡，來取得位置以及質量。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lang/>
        </w:rPr>
        <w:t xml:space="preserve"> </w: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begin"/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instrText xml:space="preserve"> HYPERLINK "https://zh.wikipedia.org/wiki/%E9%BB%91%E6%B4%9E" \l "cite_note-.E9.BB.91-1-2" </w:instrText>
      </w:r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separate"/>
      </w:r>
      <w:r w:rsidRPr="009849BA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  <w:vertAlign w:val="superscript"/>
          <w:lang/>
        </w:rPr>
        <w:t>[2</w:t>
      </w:r>
      <w:proofErr w:type="gramStart"/>
      <w:r w:rsidRPr="009849BA"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  <w:vertAlign w:val="superscript"/>
          <w:lang/>
        </w:rPr>
        <w:t>]</w:t>
      </w:r>
      <w:proofErr w:type="gramEnd"/>
      <w:r w:rsidRPr="009849BA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/>
        </w:rPr>
        <w:fldChar w:fldCharType="end"/>
      </w:r>
      <w:hyperlink r:id="rId27" w:anchor="cite_note-.E9.BB.91-2-5" w:history="1">
        <w:r w:rsidRPr="009849B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/>
          </w:rPr>
          <w:t>[5]</w:t>
        </w:r>
      </w:hyperlink>
    </w:p>
    <w:p w:rsidR="009849BA" w:rsidRPr="009849BA" w:rsidRDefault="009849BA" w:rsidP="009849BA">
      <w:pPr>
        <w:widowControl/>
        <w:shd w:val="clear" w:color="auto" w:fill="F8FC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黑洞是天文物理史上，最引人注目的題材之一，在科幻小說、電影甚至報章媒體經常可見將黑洞作為素材。迄今為止，黑洞的存在已被</w:t>
      </w:r>
      <w:hyperlink r:id="rId28" w:tooltip="天文學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天文學界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和</w:t>
      </w:r>
      <w:hyperlink r:id="rId29" w:tooltip="物理學" w:history="1">
        <w:r w:rsidRPr="009849BA">
          <w:rPr>
            <w:rFonts w:ascii="宋体" w:eastAsia="宋体" w:hAnsi="宋体" w:cs="Times New Roman" w:hint="eastAsia"/>
            <w:color w:val="0000FF"/>
            <w:kern w:val="0"/>
            <w:sz w:val="24"/>
            <w:szCs w:val="24"/>
            <w:u w:val="single"/>
            <w:lang/>
          </w:rPr>
          <w:t>物理學界</w:t>
        </w:r>
      </w:hyperlink>
      <w:r w:rsidRPr="009849BA">
        <w:rPr>
          <w:rFonts w:ascii="宋体" w:eastAsia="宋体" w:hAnsi="宋体" w:cs="宋体" w:hint="eastAsia"/>
          <w:kern w:val="0"/>
          <w:sz w:val="24"/>
          <w:szCs w:val="24"/>
          <w:lang/>
        </w:rPr>
        <w:t>的绝大多數研究者所認同，天文界並不時提出於宇宙中觀測發現到已存在的黑洞。</w:t>
      </w:r>
      <w:hyperlink r:id="rId30" w:anchor="cite_note-.E8.AA.8D-6" w:history="1">
        <w:r w:rsidRPr="009849B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/>
          </w:rPr>
          <w:t>[</w:t>
        </w:r>
        <w:r w:rsidRPr="009849B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/>
          </w:rPr>
          <w:t>6</w:t>
        </w:r>
        <w:r w:rsidRPr="009849BA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/>
          </w:rPr>
          <w:t>]</w:t>
        </w:r>
      </w:hyperlink>
    </w:p>
    <w:p w:rsidR="00F506D6" w:rsidRDefault="00F506D6">
      <w:pPr>
        <w:rPr>
          <w:rFonts w:hint="eastAsia"/>
        </w:rPr>
      </w:pPr>
    </w:p>
    <w:sectPr w:rsidR="00F506D6" w:rsidSect="00F5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49BA"/>
    <w:rsid w:val="009849BA"/>
    <w:rsid w:val="00F5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B3%AA%E9%87%8F" TargetMode="External"/><Relationship Id="rId13" Type="http://schemas.openxmlformats.org/officeDocument/2006/relationships/hyperlink" Target="https://zh.wikipedia.org/wiki/%E5%BC%95%E5%8A%9B%E5%9D%8D%E7%BC%A9" TargetMode="External"/><Relationship Id="rId18" Type="http://schemas.openxmlformats.org/officeDocument/2006/relationships/hyperlink" Target="https://zh.wikipedia.org/wiki/%E8%B6%85%E6%96%B0%E6%98%9F" TargetMode="External"/><Relationship Id="rId26" Type="http://schemas.openxmlformats.org/officeDocument/2006/relationships/hyperlink" Target="https://zh.wikipedia.org/wiki/%E6%98%9F%E9%9A%9B%E9%9B%B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5%AF%86%E5%BA%A6" TargetMode="External"/><Relationship Id="rId7" Type="http://schemas.openxmlformats.org/officeDocument/2006/relationships/hyperlink" Target="https://zh.wikipedia.org/wiki/%E5%AE%87%E5%AE%99" TargetMode="External"/><Relationship Id="rId12" Type="http://schemas.openxmlformats.org/officeDocument/2006/relationships/hyperlink" Target="https://zh.wikipedia.org/wiki/%E6%A0%B8%E8%81%9A%E5%8F%98" TargetMode="External"/><Relationship Id="rId17" Type="http://schemas.openxmlformats.org/officeDocument/2006/relationships/hyperlink" Target="https://zh.wikipedia.org/wiki/%E4%BA%8B%E4%BB%B6%E8%A6%96%E7%95%8C" TargetMode="External"/><Relationship Id="rId25" Type="http://schemas.openxmlformats.org/officeDocument/2006/relationships/hyperlink" Target="https://zh.wikipedia.org/wiki/%E6%81%86%E6%98%9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9%BB%91%E9%AB%94_(%E7%89%A9%E7%90%86%E5%AD%B8)" TargetMode="External"/><Relationship Id="rId20" Type="http://schemas.openxmlformats.org/officeDocument/2006/relationships/hyperlink" Target="https://zh.wikipedia.org/wiki/%E4%B8%AD%E5%AD%90%E6%98%9F" TargetMode="External"/><Relationship Id="rId29" Type="http://schemas.openxmlformats.org/officeDocument/2006/relationships/hyperlink" Target="https://zh.wikipedia.org/wiki/%E7%89%A9%E7%90%86%E5%AD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9%A0%90%E8%A8%80" TargetMode="External"/><Relationship Id="rId11" Type="http://schemas.openxmlformats.org/officeDocument/2006/relationships/hyperlink" Target="https://zh.wikipedia.org/wiki/%E6%81%92%E6%98%9F" TargetMode="External"/><Relationship Id="rId24" Type="http://schemas.openxmlformats.org/officeDocument/2006/relationships/hyperlink" Target="https://zh.wikipedia.org/wiki/X%E5%B0%84%E7%B7%9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h.wikipedia.org/wiki/%E5%BB%A3%E7%BE%A9%E7%9B%B8%E5%B0%8D%E8%AB%96" TargetMode="External"/><Relationship Id="rId15" Type="http://schemas.openxmlformats.org/officeDocument/2006/relationships/hyperlink" Target="https://zh.wikipedia.org/wiki/%E7%83%AD%E5%8A%9B%E5%AD%A6" TargetMode="External"/><Relationship Id="rId23" Type="http://schemas.openxmlformats.org/officeDocument/2006/relationships/hyperlink" Target="https://zh.wikipedia.org/wiki/%E7%B4%AB%E5%A4%96%E7%B7%9A" TargetMode="External"/><Relationship Id="rId28" Type="http://schemas.openxmlformats.org/officeDocument/2006/relationships/hyperlink" Target="https://zh.wikipedia.org/wiki/%E5%A4%A9%E6%96%87%E5%AD%B8" TargetMode="External"/><Relationship Id="rId10" Type="http://schemas.openxmlformats.org/officeDocument/2006/relationships/hyperlink" Target="https://zh.wikipedia.org/wiki/%E6%98%9F%E4%BD%93" TargetMode="External"/><Relationship Id="rId19" Type="http://schemas.openxmlformats.org/officeDocument/2006/relationships/hyperlink" Target="https://zh.wikipedia.org/wiki/%E4%B8%AD%E5%AD%9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zh.wikipedia.org/wiki/%E8%8B%B1%E6%96%87" TargetMode="External"/><Relationship Id="rId9" Type="http://schemas.openxmlformats.org/officeDocument/2006/relationships/hyperlink" Target="https://zh.wikipedia.org/wiki/%E5%A4%A9%E9%AB%94" TargetMode="External"/><Relationship Id="rId14" Type="http://schemas.openxmlformats.org/officeDocument/2006/relationships/hyperlink" Target="https://zh.wikipedia.org/wiki/%E8%BE%90%E5%B0%84" TargetMode="External"/><Relationship Id="rId22" Type="http://schemas.openxmlformats.org/officeDocument/2006/relationships/hyperlink" Target="https://zh.wikipedia.org/wiki/%E5%A4%AA%E9%99%BD%E8%B3%AA%E9%87%8F" TargetMode="External"/><Relationship Id="rId27" Type="http://schemas.openxmlformats.org/officeDocument/2006/relationships/hyperlink" Target="https://zh.wikipedia.org/wiki/%E9%BB%91%E6%B4%9E" TargetMode="External"/><Relationship Id="rId30" Type="http://schemas.openxmlformats.org/officeDocument/2006/relationships/hyperlink" Target="https://zh.wikipedia.org/wiki/%E9%BB%91%E6%B4%9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wqh</dc:creator>
  <cp:lastModifiedBy>wqh</cp:lastModifiedBy>
  <cp:revision>1</cp:revision>
  <dcterms:created xsi:type="dcterms:W3CDTF">2015-08-28T11:23:00Z</dcterms:created>
  <dcterms:modified xsi:type="dcterms:W3CDTF">2015-08-28T11:24:00Z</dcterms:modified>
</cp:coreProperties>
</file>